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F5" w:rsidRDefault="00CB6CF5" w:rsidP="00CB6CF5">
      <w:r>
        <w:t>Grabštejn</w:t>
      </w:r>
    </w:p>
    <w:p w:rsidR="00CB6CF5" w:rsidRDefault="00CB6CF5" w:rsidP="00CB6CF5">
      <w:r>
        <w:t>Z Wikipedie</w:t>
      </w:r>
    </w:p>
    <w:p w:rsidR="00CB6CF5" w:rsidRDefault="00CB6CF5" w:rsidP="00CB6CF5">
      <w:r>
        <w:t>Hrad a zámek Grabštejn stojí na strmém ostrohu nedaleko údolí řeky Lužické Nisy v místech, kde tok řeky opouští hornatou krajinu severočeského pohraničí a poté i Čechy.</w:t>
      </w:r>
    </w:p>
    <w:p w:rsidR="00CB6CF5" w:rsidRDefault="00CB6CF5" w:rsidP="00CB6CF5">
      <w:r>
        <w:t xml:space="preserve">O tom, kdy byl původní hrad Grafenštejn založen, dodnes nepanuje mezi historiky shoda. Jisté však je, že se zde </w:t>
      </w:r>
      <w:r w:rsidR="00895D1A">
        <w:t>ve 2. polovině</w:t>
      </w:r>
      <w:r>
        <w:t xml:space="preserve"> </w:t>
      </w:r>
      <w:r w:rsidR="00895D1A">
        <w:t>13. století</w:t>
      </w:r>
      <w:r>
        <w:t xml:space="preserve">, v době vlády Přemysla Otakara II, objevují purkrabí z </w:t>
      </w:r>
      <w:r w:rsidR="00681AC2">
        <w:t xml:space="preserve">Donína, pánové na Grafenštejně. </w:t>
      </w:r>
      <w:r>
        <w:t xml:space="preserve">Dominantou nově vystavěného hradu i širokého okolí se stala vysoká a mohutná okrouhlá věž. Byla mnohokrát přestavována, dnes je snížena a opatřena historizující helmicí. Věž je </w:t>
      </w:r>
      <w:r w:rsidR="0005678F">
        <w:t>nejvýznamnější</w:t>
      </w:r>
      <w:r>
        <w:t xml:space="preserve"> památkou na nejstarší fá</w:t>
      </w:r>
      <w:r w:rsidR="00681AC2">
        <w:t>zi stavebních dějin Grabštejna.</w:t>
      </w:r>
    </w:p>
    <w:p w:rsidR="00CB6CF5" w:rsidRDefault="00CB6CF5" w:rsidP="00CB6CF5">
      <w:r>
        <w:t>Panství a hrad na strategickém místě v pomezí Čech a Lužice pak byly zejména v 15. století dějištěm řady válečných střetů. Pravděpodobně z této doby je i linie opevnění s flankovacími věžicemi, dnes částečně zachované v hmotě jižního křídla. Opevnění bylo pravděpodobně velmi pevné, neboť odolalo i soustředěnému několikatýdennímu náporu spojených vojsk lužického Šestiměstí a několika severočeských pánů.</w:t>
      </w:r>
      <w:r w:rsidR="00681AC2">
        <w:t xml:space="preserve"> </w:t>
      </w:r>
      <w:r>
        <w:t xml:space="preserve">Donínové se zde udrželi až do poloviny </w:t>
      </w:r>
      <w:r w:rsidR="00895D1A">
        <w:t>16. století</w:t>
      </w:r>
      <w:r>
        <w:t>, kdy hrad museli pro dluhy a</w:t>
      </w:r>
      <w:r w:rsidR="00681AC2">
        <w:t xml:space="preserve"> spoluvlastnické potíže prodat.</w:t>
      </w:r>
    </w:p>
    <w:p w:rsidR="00CB6CF5" w:rsidRDefault="00CB6CF5" w:rsidP="00CB6CF5">
      <w:r>
        <w:t>Během třicetileté války se v mohutně opevněném zámku na několik let zabydlela švédská posádka. Po válce zámek získali Trauttmannsdorfové. Ale ani takto vlivný rod nedokázal zvrátit rozhodnutí o zboření opevnění. Na přímý rozkaz císaře bylo rozbořeno po roce 1655.</w:t>
      </w:r>
    </w:p>
    <w:p w:rsidR="00CB6CF5" w:rsidRDefault="00537FB4" w:rsidP="00CB6CF5">
      <w:r>
        <w:t>Z oficielních stránek</w:t>
      </w:r>
    </w:p>
    <w:p w:rsidR="00CB6CF5" w:rsidRDefault="00CB6CF5" w:rsidP="00CB6CF5">
      <w:r>
        <w:t xml:space="preserve">Na místě dnešního grabštejnského zámku </w:t>
      </w:r>
      <w:r w:rsidR="00895D1A">
        <w:t>stával jeden z nejstarších hradů</w:t>
      </w:r>
      <w:r>
        <w:t xml:space="preserve"> severních Čech, Grabštejn, který chránil údolí Nisy a jím vedoucí cestu z Čech do Lužice. Hrad byl ze tří stran chráněn příkrými svahy a ze severu půlkruhovým příkopem.</w:t>
      </w:r>
    </w:p>
    <w:p w:rsidR="00CB6CF5" w:rsidRDefault="00CB6CF5" w:rsidP="00CB6CF5">
      <w:r>
        <w:t>Doba vzniku hradu Grabštejna se nedá přesně určit. J. G. Sommer uvádí, že mohl být postaven již v r. 1044. Původní pojmenování „</w:t>
      </w:r>
      <w:proofErr w:type="spellStart"/>
      <w:r>
        <w:t>Ulsicz</w:t>
      </w:r>
      <w:proofErr w:type="spellEnd"/>
      <w:r>
        <w:t>“, nebo „</w:t>
      </w:r>
      <w:proofErr w:type="spellStart"/>
      <w:r>
        <w:t>Ulsytz</w:t>
      </w:r>
      <w:proofErr w:type="spellEnd"/>
      <w:r>
        <w:t xml:space="preserve">“, které kronikář </w:t>
      </w:r>
      <w:proofErr w:type="spellStart"/>
      <w:r>
        <w:t>Neplach</w:t>
      </w:r>
      <w:proofErr w:type="spellEnd"/>
      <w:r>
        <w:t xml:space="preserve"> v polovině 14. století uvádí k r. 1277, je pokládáno za německou obměnu srbského jména </w:t>
      </w:r>
      <w:proofErr w:type="spellStart"/>
      <w:r>
        <w:t>Olšicy</w:t>
      </w:r>
      <w:proofErr w:type="spellEnd"/>
      <w:r>
        <w:t xml:space="preserve">. Toto označení se ale nevžilo a bylo nahrazeno ve 13. století názvem Grafenstein, doloženým poprvé v r. 1286 jako Grauenstein, dále Grabenstein (1288), </w:t>
      </w:r>
      <w:proofErr w:type="spellStart"/>
      <w:r>
        <w:t>Grawstein</w:t>
      </w:r>
      <w:proofErr w:type="spellEnd"/>
      <w:r>
        <w:t xml:space="preserve"> (1488), </w:t>
      </w:r>
      <w:proofErr w:type="spellStart"/>
      <w:r>
        <w:t>Krapsstyn</w:t>
      </w:r>
      <w:proofErr w:type="spellEnd"/>
      <w:r>
        <w:t xml:space="preserve"> (1581) apod. </w:t>
      </w:r>
      <w:proofErr w:type="spellStart"/>
      <w:r>
        <w:t>Neplach</w:t>
      </w:r>
      <w:proofErr w:type="spellEnd"/>
      <w:r>
        <w:t xml:space="preserve"> také uvádí, že král Přemysl Otakar II. odňal hrad nějakému šlechtici (mohl to být pravděpodobně některý z pánů z Dubé) a udělil jej v r. 1256 v léno Jindřichovi z Donína, který podobně jako držitelé frýdlantského hradu, Biberštejnové, pocházel z Míšně. Po jeho smrti (kolem r. 1280) vládl na Grabštejně Jaroslav z Donína (V 1317), jehož syn Jan vybudoval nedaleký hrad </w:t>
      </w:r>
      <w:proofErr w:type="spellStart"/>
      <w:r>
        <w:t>Roimund</w:t>
      </w:r>
      <w:proofErr w:type="spellEnd"/>
      <w:r>
        <w:t>.</w:t>
      </w:r>
    </w:p>
    <w:p w:rsidR="00CB6CF5" w:rsidRDefault="00CB6CF5" w:rsidP="00CB6CF5">
      <w:r>
        <w:t>Od r. 1437 se stal majitelem hradu Hlaváč z Donína. Ale také Doníny lákala bohatá lužická města, a tak proti nim vysílali loupežné výpravy, z kterých si odváželi bohatou kořist. V r. 1450, za Václava z Donína, se před Grabštejnem znovu objevilo vojsko lužických měst a šlechty, s nímž se spojili i sousední Biberštejnové, měst a šlechty, s nímž se spojili i sousední Biberštejnové, a po třítýdenním obléhání jim hrad padl do rukou. Václav z Donína se musel zavázat, že již nebude bojovat proti Lužici, ale k usmíření mezi oběma stranami došlo teprve v 60. letech 15. století.</w:t>
      </w:r>
      <w:r w:rsidR="00681AC2">
        <w:t xml:space="preserve"> </w:t>
      </w:r>
      <w:r>
        <w:t>Po r. 1945 se stal zámek Grabštejn majetkem československého státu</w:t>
      </w:r>
      <w:r w:rsidR="00681AC2">
        <w:t>.</w:t>
      </w:r>
    </w:p>
    <w:p w:rsidR="00CB6CF5" w:rsidRDefault="00CB6CF5" w:rsidP="00CB6CF5">
      <w:r>
        <w:t>Chotyně</w:t>
      </w:r>
    </w:p>
    <w:p w:rsidR="00CB6CF5" w:rsidRDefault="00CB6CF5" w:rsidP="00CB6CF5">
      <w:r>
        <w:t>O obci</w:t>
      </w:r>
    </w:p>
    <w:p w:rsidR="00CB6CF5" w:rsidRDefault="00CB6CF5" w:rsidP="00CB6CF5">
      <w:r>
        <w:t xml:space="preserve">O historii Chotyně nemají jasno ani odborníci. Dohady panují i v otázce původu názvu obce. Ve svých výkladech se historici opírají jak o německé, tak i slovanské prameny. Doložená pravda však je, že v první písemné zprávě z roku 1409 se hovoří o vsi </w:t>
      </w:r>
      <w:proofErr w:type="spellStart"/>
      <w:r>
        <w:t>Koetynu</w:t>
      </w:r>
      <w:proofErr w:type="spellEnd"/>
      <w:r>
        <w:t xml:space="preserve">. Název </w:t>
      </w:r>
      <w:proofErr w:type="spellStart"/>
      <w:r>
        <w:t>Ketten</w:t>
      </w:r>
      <w:proofErr w:type="spellEnd"/>
      <w:r>
        <w:t xml:space="preserve"> </w:t>
      </w:r>
      <w:r>
        <w:lastRenderedPageBreak/>
        <w:t>se poprvé objevuje v roce 1713. Teprve po vzniku ČSR jsou uváděny tvary Chotyň (1919) a Chotyně (1923).</w:t>
      </w:r>
    </w:p>
    <w:p w:rsidR="00CB6CF5" w:rsidRDefault="00CB6CF5" w:rsidP="00CB6CF5">
      <w:r>
        <w:t xml:space="preserve">Chotyně patřila ke grabštejnskému panství. Toto panství doznává rozvoj až ve druhé polovině 16. století v dobách nového pána na Grabštejně, místokancléře Jiřího </w:t>
      </w:r>
      <w:proofErr w:type="spellStart"/>
      <w:r>
        <w:t>Mehla</w:t>
      </w:r>
      <w:proofErr w:type="spellEnd"/>
      <w:r>
        <w:t xml:space="preserve"> ze Střelic. Ten se pustil do těžby mědi, zinku, stříbra a olova, budoval hamry a obchodní styky, což se jemu vyplatilo, ale poddaný lid na to doplatil. Musel mimo vlastní robotu na polích ještě fárat do rudných jam. A tak se Chotyní mimo všech přírodních katastrof a válek přehnala ještě vlna krvavých rebelií.</w:t>
      </w:r>
    </w:p>
    <w:p w:rsidR="00CB6CF5" w:rsidRDefault="00CB6CF5" w:rsidP="00CB6CF5">
      <w:r>
        <w:t>Chotyně byla sužována pravidelnými jarními a letními povodněmi. Železniční trať vedoucí po vysokém náspu nad vesnicí byla postavena v roce 1857 – 59. Silnice spojující obec s Hrádkem nad Nisou a Jítravou byla vybudována teprve později.</w:t>
      </w:r>
    </w:p>
    <w:p w:rsidR="00334C72" w:rsidRDefault="00623E0C" w:rsidP="00CB6CF5">
      <w:r>
        <w:t>Některé a</w:t>
      </w:r>
      <w:r w:rsidR="006A5E41">
        <w:t>kce v</w:t>
      </w:r>
      <w:r w:rsidR="00334C72">
        <w:t> </w:t>
      </w:r>
      <w:r w:rsidR="006A5E41">
        <w:t>Chotyni</w:t>
      </w:r>
    </w:p>
    <w:p w:rsidR="006A5E41" w:rsidRDefault="00334C72" w:rsidP="00CB6CF5">
      <w:r w:rsidRPr="00334C72">
        <w:t>Úplný výčet námi pořádaných akcí najdete na našich stránkách. Vyberme alespoň některé:</w:t>
      </w:r>
    </w:p>
    <w:p w:rsidR="00B96BAB" w:rsidRDefault="004C45D9" w:rsidP="00B96BAB">
      <w:r>
        <w:t>28. 3. 2021</w:t>
      </w:r>
      <w:r w:rsidR="00B96BAB">
        <w:t>; Veselé velikonoční dopoledne</w:t>
      </w:r>
    </w:p>
    <w:p w:rsidR="006A5E41" w:rsidRDefault="004C45D9" w:rsidP="006A5E41">
      <w:r>
        <w:t>30. 4. 2021</w:t>
      </w:r>
      <w:r w:rsidR="006A5E41">
        <w:t xml:space="preserve">; </w:t>
      </w:r>
      <w:r w:rsidR="00623E0C">
        <w:t>Zápis dětí do ZŠ</w:t>
      </w:r>
    </w:p>
    <w:p w:rsidR="00B96BAB" w:rsidRDefault="004C45D9" w:rsidP="00B96BAB">
      <w:r>
        <w:t>30. 4. 2021</w:t>
      </w:r>
      <w:r w:rsidR="00B96BAB">
        <w:t>; Pálení čarodějnic</w:t>
      </w:r>
    </w:p>
    <w:p w:rsidR="00623E0C" w:rsidRDefault="004C45D9" w:rsidP="00623E0C">
      <w:r>
        <w:t>16. 5. 2021</w:t>
      </w:r>
      <w:r w:rsidR="00623E0C">
        <w:t>; Zápis dětí do MŠ</w:t>
      </w:r>
    </w:p>
    <w:p w:rsidR="00CB6CF5" w:rsidRDefault="00CB6CF5" w:rsidP="00CB6CF5">
      <w:r>
        <w:t>Slovo starostky</w:t>
      </w:r>
    </w:p>
    <w:p w:rsidR="00623E0C" w:rsidRDefault="00623E0C" w:rsidP="00623E0C">
      <w:r>
        <w:t>Jsme malá obec, ležící mezi obcí Bílý Kostel nad Nisou a městem Hrádek Nad Nisou.</w:t>
      </w:r>
    </w:p>
    <w:p w:rsidR="00623E0C" w:rsidRDefault="00623E0C" w:rsidP="00623E0C">
      <w:r>
        <w:t>Od Hrádku jsme se po roce 1989 osamostatnili, ale geograficky s ním tvoříme téměř uzavřený celek. Centra jsou od sebe vzdálena cca 4 km.</w:t>
      </w:r>
    </w:p>
    <w:p w:rsidR="00623E0C" w:rsidRDefault="00623E0C" w:rsidP="00623E0C">
      <w:r>
        <w:t>K naší obci náleží i osada Grabštejn, v níž se nachází dominanta širokého okolí, kterou je státní hrad a zámek Grabštejn ze 13. století. Na okraji obce je Václavická přehrada vhodná k rybaření. Máme dobré vlakové a autobusové spojení do Hrádku nad Nisou i krajského města Liberce.</w:t>
      </w:r>
    </w:p>
    <w:p w:rsidR="00623E0C" w:rsidRDefault="00623E0C" w:rsidP="00623E0C">
      <w:r>
        <w:t>Přejeme si, abyste se při návštěvě naší obce cítili co nejlépe a rádi se k nám vraceli.</w:t>
      </w:r>
    </w:p>
    <w:p w:rsidR="00951092" w:rsidRDefault="00951092" w:rsidP="00951092">
      <w:r>
        <w:t>Centrum vojenské kynologie</w:t>
      </w:r>
    </w:p>
    <w:p w:rsidR="001B2F8C" w:rsidRDefault="001B2F8C" w:rsidP="00951092">
      <w:r>
        <w:t>Centrum j</w:t>
      </w:r>
      <w:r>
        <w:t xml:space="preserve">e situováno přímo pod současný </w:t>
      </w:r>
      <w:r w:rsidR="002D4329">
        <w:t xml:space="preserve">státní </w:t>
      </w:r>
      <w:r>
        <w:t>zámek</w:t>
      </w:r>
      <w:r w:rsidR="002D4329">
        <w:t xml:space="preserve"> Grabštejn</w:t>
      </w:r>
      <w:r>
        <w:t xml:space="preserve"> v katastru obce Chotyně.</w:t>
      </w:r>
      <w:r>
        <w:t xml:space="preserve"> </w:t>
      </w:r>
      <w:r>
        <w:t>Historie této základ</w:t>
      </w:r>
      <w:r>
        <w:t>n</w:t>
      </w:r>
      <w:r>
        <w:t>y se datuje až k roku 1920, kdy zde byla založena Škola pro výcvik vojenských a sanitárních psů.</w:t>
      </w:r>
      <w:r>
        <w:t xml:space="preserve"> Dnes je </w:t>
      </w:r>
      <w:r w:rsidR="00951092">
        <w:t>Centrum vojenské kynologie výcvikovým zařízením Armády České republiky určeným k plnění úkolů vojenské kynologie pro resort Ministerstva obrany.</w:t>
      </w:r>
    </w:p>
    <w:p w:rsidR="00951092" w:rsidRDefault="001B2F8C" w:rsidP="00951092">
      <w:r>
        <w:t>Centrum p</w:t>
      </w:r>
      <w:r w:rsidR="00951092">
        <w:t>lní zejména tyto hlavní úkoly:</w:t>
      </w:r>
    </w:p>
    <w:p w:rsidR="00951092" w:rsidRDefault="00951092" w:rsidP="00951092">
      <w:r>
        <w:t xml:space="preserve">Zabezpečuje výcvik kynologických odborností (kynologů, </w:t>
      </w:r>
      <w:r w:rsidR="002D4329">
        <w:t>psovodů</w:t>
      </w:r>
      <w:r w:rsidR="002D4329">
        <w:t xml:space="preserve"> a velitelů družstev psovodů</w:t>
      </w:r>
      <w:r>
        <w:t>)</w:t>
      </w:r>
      <w:r w:rsidR="001B2F8C">
        <w:t>,</w:t>
      </w:r>
    </w:p>
    <w:p w:rsidR="00951092" w:rsidRDefault="001B2F8C" w:rsidP="00951092">
      <w:r>
        <w:t>p</w:t>
      </w:r>
      <w:r w:rsidR="00951092">
        <w:t>rovádí výcvik</w:t>
      </w:r>
      <w:r w:rsidR="00951092">
        <w:t xml:space="preserve"> služebních psů resortu Ministerstva obrany (popřípadě i dalších organizačních složek státu na</w:t>
      </w:r>
      <w:r w:rsidR="00951092">
        <w:t xml:space="preserve"> základě meziresortních smluv),</w:t>
      </w:r>
    </w:p>
    <w:p w:rsidR="001B2F8C" w:rsidRDefault="001B2F8C" w:rsidP="00951092">
      <w:r>
        <w:t>o</w:t>
      </w:r>
      <w:r w:rsidR="00951092">
        <w:t>rganizuje</w:t>
      </w:r>
      <w:r w:rsidR="00951092" w:rsidRPr="00951092">
        <w:t xml:space="preserve"> </w:t>
      </w:r>
      <w:r w:rsidR="00951092">
        <w:t>závěrečné zkoušky</w:t>
      </w:r>
      <w:r>
        <w:t xml:space="preserve"> služebních psů</w:t>
      </w:r>
      <w:r w:rsidR="00951092">
        <w:t xml:space="preserve"> ve výcvikových kurzech</w:t>
      </w:r>
      <w:r>
        <w:t>,</w:t>
      </w:r>
    </w:p>
    <w:p w:rsidR="00951092" w:rsidRDefault="001B2F8C" w:rsidP="00951092">
      <w:r>
        <w:t>vystavuje certifikáty</w:t>
      </w:r>
      <w:r w:rsidRPr="001B2F8C">
        <w:t xml:space="preserve"> </w:t>
      </w:r>
      <w:r>
        <w:t>služebním psům na základě úsp</w:t>
      </w:r>
      <w:r>
        <w:t>ěšné</w:t>
      </w:r>
      <w:r w:rsidR="00951092">
        <w:t xml:space="preserve"> </w:t>
      </w:r>
      <w:r w:rsidR="00951092">
        <w:t>obhajob</w:t>
      </w:r>
      <w:r>
        <w:t>y v dané</w:t>
      </w:r>
      <w:r w:rsidR="00951092">
        <w:t xml:space="preserve"> kategorií</w:t>
      </w:r>
      <w:r>
        <w:t>,</w:t>
      </w:r>
    </w:p>
    <w:p w:rsidR="00951092" w:rsidRDefault="001B2F8C" w:rsidP="00951092">
      <w:r>
        <w:t>p</w:t>
      </w:r>
      <w:r w:rsidR="00951092">
        <w:t>řipravuje psovody a služební psy požadovaných kategorií na vyslání do zahraničních operací.</w:t>
      </w:r>
    </w:p>
    <w:p w:rsidR="001B2F8C" w:rsidRDefault="001B2F8C" w:rsidP="001B2F8C">
      <w:r>
        <w:t xml:space="preserve">V Armádě České republiky slouží </w:t>
      </w:r>
      <w:r w:rsidR="002D4329">
        <w:t xml:space="preserve">v současnosti </w:t>
      </w:r>
      <w:bookmarkStart w:id="0" w:name="_GoBack"/>
      <w:bookmarkEnd w:id="0"/>
      <w:r>
        <w:t>několik set služebních psů. Upřednostňována jsou plemena německý ovčák, belgický ovčák a některá další plemena (např. konkrétní jedinci loveckých plemen).</w:t>
      </w:r>
    </w:p>
    <w:p w:rsidR="00951092" w:rsidRDefault="001B2F8C" w:rsidP="001B2F8C">
      <w:r>
        <w:t>Služební psi jsou využíváni k strážní a hlídkové službě a dále pro speciální pachové práce (vyhledávání omamných a psychotropních látek, zbraní a výbušnin).</w:t>
      </w:r>
    </w:p>
    <w:sectPr w:rsidR="0095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5"/>
    <w:rsid w:val="0005678F"/>
    <w:rsid w:val="00162E6C"/>
    <w:rsid w:val="001A3800"/>
    <w:rsid w:val="001B2F8C"/>
    <w:rsid w:val="001F6BC3"/>
    <w:rsid w:val="002D4329"/>
    <w:rsid w:val="00334C72"/>
    <w:rsid w:val="004C45D9"/>
    <w:rsid w:val="00537FB4"/>
    <w:rsid w:val="005C3E62"/>
    <w:rsid w:val="005D6959"/>
    <w:rsid w:val="00623E0C"/>
    <w:rsid w:val="00681AC2"/>
    <w:rsid w:val="006A5E41"/>
    <w:rsid w:val="00767FB5"/>
    <w:rsid w:val="00895D1A"/>
    <w:rsid w:val="00951092"/>
    <w:rsid w:val="009F48C8"/>
    <w:rsid w:val="00AD1614"/>
    <w:rsid w:val="00B96BAB"/>
    <w:rsid w:val="00CB6CF5"/>
    <w:rsid w:val="00E0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6CF5"/>
    <w:pPr>
      <w:spacing w:after="12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6CF5"/>
    <w:pPr>
      <w:spacing w:after="12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929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Grabštejn</vt:lpstr>
    </vt:vector>
  </TitlesOfParts>
  <Company>VŠB - Technická univerzita Ostrava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Grabštejn</dc:title>
  <dc:creator>Doc. Dr. Vladimír Homola, Ph.D.</dc:creator>
  <cp:lastModifiedBy>Doc. Dr. Vladimír Homola, Ph.D.</cp:lastModifiedBy>
  <cp:revision>13</cp:revision>
  <dcterms:created xsi:type="dcterms:W3CDTF">2013-01-07T08:05:00Z</dcterms:created>
  <dcterms:modified xsi:type="dcterms:W3CDTF">2021-05-15T09:31:00Z</dcterms:modified>
</cp:coreProperties>
</file>